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D274" w14:textId="77777777" w:rsidR="002A1E5A" w:rsidRPr="008570C0" w:rsidRDefault="002A1E5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2045F04" w14:textId="77777777" w:rsidR="002A1E5A" w:rsidRPr="008570C0" w:rsidRDefault="002A1E5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CBE031B" w14:textId="77777777" w:rsidR="002A1E5A" w:rsidRPr="008570C0" w:rsidRDefault="002A1E5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089F6CD" w14:textId="77777777" w:rsidR="002A1E5A" w:rsidRPr="008570C0" w:rsidRDefault="002A1E5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27CE0811" w14:textId="77777777" w:rsidR="002A1E5A" w:rsidRPr="008570C0" w:rsidRDefault="002A1E5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OPD/CMD/SC-04/2024</w:t>
      </w:r>
    </w:p>
    <w:p w14:paraId="261835BD" w14:textId="77777777" w:rsidR="002A1E5A" w:rsidRPr="008570C0" w:rsidRDefault="002A1E5A"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MEDALLAS Y RECONOCIMIENTOS PARA LA SEGUNDA COPA DE KARATE DO DEL CONSEJO MUNICIPAL DEL DEPORTE (COMUDE) DE TLAJOMULCO DE ZÚÑIGA, JALISCO"</w:t>
      </w:r>
    </w:p>
    <w:p w14:paraId="09D26B08" w14:textId="77777777" w:rsidR="002A1E5A" w:rsidRPr="008570C0" w:rsidRDefault="002A1E5A" w:rsidP="00112D7B">
      <w:pPr>
        <w:spacing w:after="0" w:line="240" w:lineRule="auto"/>
        <w:jc w:val="center"/>
        <w:rPr>
          <w:rFonts w:ascii="Leelawadee UI" w:hAnsi="Leelawadee UI" w:cs="Leelawadee UI"/>
          <w:b/>
          <w:bCs/>
          <w:sz w:val="20"/>
          <w:szCs w:val="20"/>
        </w:rPr>
      </w:pPr>
    </w:p>
    <w:p w14:paraId="6860BD70" w14:textId="77777777" w:rsidR="002A1E5A" w:rsidRPr="008570C0" w:rsidRDefault="002A1E5A"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2A1E5A" w:rsidRPr="008570C0" w14:paraId="64727105" w14:textId="77777777" w:rsidTr="008570C0">
        <w:tc>
          <w:tcPr>
            <w:tcW w:w="4106" w:type="dxa"/>
            <w:vAlign w:val="center"/>
          </w:tcPr>
          <w:p w14:paraId="62505FFB"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07F0869"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2A1E5A" w:rsidRPr="008570C0" w14:paraId="2AF85E72" w14:textId="77777777" w:rsidTr="008570C0">
        <w:tc>
          <w:tcPr>
            <w:tcW w:w="4106" w:type="dxa"/>
            <w:vAlign w:val="center"/>
          </w:tcPr>
          <w:p w14:paraId="1566B498"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02AF4A7" w14:textId="77777777" w:rsidR="002A1E5A" w:rsidRPr="008570C0" w:rsidRDefault="002A1E5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2A1E5A" w:rsidRPr="008570C0" w14:paraId="18443B23" w14:textId="77777777" w:rsidTr="008570C0">
        <w:tc>
          <w:tcPr>
            <w:tcW w:w="4106" w:type="dxa"/>
            <w:vAlign w:val="center"/>
          </w:tcPr>
          <w:p w14:paraId="154C0299"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00C707D"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2A1E5A" w:rsidRPr="008570C0" w14:paraId="7C1E4A79" w14:textId="77777777" w:rsidTr="008570C0">
        <w:tc>
          <w:tcPr>
            <w:tcW w:w="4106" w:type="dxa"/>
            <w:vAlign w:val="center"/>
          </w:tcPr>
          <w:p w14:paraId="0C9D6B62"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E2D54E3" w14:textId="77777777" w:rsidR="002A1E5A" w:rsidRPr="008570C0" w:rsidRDefault="002A1E5A"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2A1E5A" w:rsidRPr="008570C0" w14:paraId="151076A6" w14:textId="77777777" w:rsidTr="008570C0">
        <w:tc>
          <w:tcPr>
            <w:tcW w:w="4106" w:type="dxa"/>
            <w:vAlign w:val="center"/>
          </w:tcPr>
          <w:p w14:paraId="311C0522"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AFDC8E3" w14:textId="77777777" w:rsidR="002A1E5A" w:rsidRPr="008570C0" w:rsidRDefault="002A1E5A"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2A1E5A" w:rsidRPr="008570C0" w14:paraId="516950BF" w14:textId="77777777" w:rsidTr="008570C0">
        <w:tc>
          <w:tcPr>
            <w:tcW w:w="4106" w:type="dxa"/>
            <w:vAlign w:val="center"/>
          </w:tcPr>
          <w:p w14:paraId="33A46B0A"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5AB22F8" w14:textId="77777777" w:rsidR="002A1E5A" w:rsidRPr="008570C0" w:rsidRDefault="002A1E5A"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273</w:t>
            </w:r>
          </w:p>
        </w:tc>
      </w:tr>
      <w:tr w:rsidR="002A1E5A" w:rsidRPr="008570C0" w14:paraId="1A24A595" w14:textId="77777777" w:rsidTr="008570C0">
        <w:tc>
          <w:tcPr>
            <w:tcW w:w="4106" w:type="dxa"/>
            <w:vAlign w:val="center"/>
          </w:tcPr>
          <w:p w14:paraId="504B8242"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BD0F3C4" w14:textId="77777777" w:rsidR="002A1E5A" w:rsidRPr="008570C0" w:rsidRDefault="002A1E5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2A1E5A" w:rsidRPr="008570C0" w14:paraId="5E564966" w14:textId="77777777" w:rsidTr="006D4358">
        <w:trPr>
          <w:trHeight w:val="303"/>
        </w:trPr>
        <w:tc>
          <w:tcPr>
            <w:tcW w:w="4106" w:type="dxa"/>
            <w:vAlign w:val="center"/>
          </w:tcPr>
          <w:p w14:paraId="0AF116E1" w14:textId="77777777" w:rsidR="002A1E5A" w:rsidRPr="008570C0" w:rsidRDefault="002A1E5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E076FBB" w14:textId="39919B08" w:rsidR="002A1E5A" w:rsidRPr="008570C0" w:rsidRDefault="006F6140"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2A1E5A"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2A1E5A" w:rsidRPr="00DA3F61">
              <w:rPr>
                <w:rFonts w:ascii="Leelawadee UI" w:hAnsi="Leelawadee UI" w:cs="Leelawadee UI"/>
                <w:b/>
                <w:noProof/>
                <w:sz w:val="18"/>
                <w:szCs w:val="18"/>
              </w:rPr>
              <w:t xml:space="preserve"> de enero del 2024</w:t>
            </w:r>
          </w:p>
        </w:tc>
      </w:tr>
      <w:tr w:rsidR="002A1E5A" w:rsidRPr="008570C0" w14:paraId="31A94C0E" w14:textId="77777777" w:rsidTr="006D4358">
        <w:trPr>
          <w:trHeight w:val="948"/>
        </w:trPr>
        <w:tc>
          <w:tcPr>
            <w:tcW w:w="4106" w:type="dxa"/>
            <w:vAlign w:val="center"/>
          </w:tcPr>
          <w:p w14:paraId="2F4AC08C" w14:textId="77777777" w:rsidR="002A1E5A" w:rsidRPr="008570C0" w:rsidRDefault="002A1E5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1C98350" w14:textId="77777777" w:rsidR="002A1E5A" w:rsidRPr="008570C0" w:rsidRDefault="002A1E5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ABF86B5" w14:textId="77777777" w:rsidR="002A1E5A" w:rsidRPr="008570C0" w:rsidRDefault="002A1E5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09F7DC8" w14:textId="77777777" w:rsidR="002A1E5A" w:rsidRPr="008570C0" w:rsidRDefault="002A1E5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2A1E5A" w:rsidRPr="008570C0" w14:paraId="5B84D9E4" w14:textId="77777777" w:rsidTr="008570C0">
        <w:tc>
          <w:tcPr>
            <w:tcW w:w="4106" w:type="dxa"/>
            <w:vAlign w:val="center"/>
          </w:tcPr>
          <w:p w14:paraId="46D78C3A" w14:textId="77777777" w:rsidR="002A1E5A" w:rsidRPr="008570C0" w:rsidRDefault="002A1E5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62B706D" w14:textId="51360553" w:rsidR="002A1E5A" w:rsidRPr="008570C0" w:rsidRDefault="006F6140"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 xml:space="preserve">Viernes </w:t>
            </w:r>
            <w:r w:rsidR="002A1E5A" w:rsidRPr="00DA3F61">
              <w:rPr>
                <w:rFonts w:ascii="Leelawadee UI" w:hAnsi="Leelawadee UI" w:cs="Leelawadee UI"/>
                <w:b/>
                <w:bCs/>
                <w:noProof/>
                <w:sz w:val="18"/>
                <w:szCs w:val="18"/>
              </w:rPr>
              <w:t>0</w:t>
            </w:r>
            <w:r>
              <w:rPr>
                <w:rFonts w:ascii="Leelawadee UI" w:hAnsi="Leelawadee UI" w:cs="Leelawadee UI"/>
                <w:b/>
                <w:bCs/>
                <w:noProof/>
                <w:sz w:val="18"/>
                <w:szCs w:val="18"/>
              </w:rPr>
              <w:t>9</w:t>
            </w:r>
            <w:r w:rsidR="002A1E5A" w:rsidRPr="00DA3F61">
              <w:rPr>
                <w:rFonts w:ascii="Leelawadee UI" w:hAnsi="Leelawadee UI" w:cs="Leelawadee UI"/>
                <w:b/>
                <w:bCs/>
                <w:noProof/>
                <w:sz w:val="18"/>
                <w:szCs w:val="18"/>
              </w:rPr>
              <w:t xml:space="preserve"> de febrero del 2024</w:t>
            </w:r>
            <w:r w:rsidR="002A1E5A" w:rsidRPr="008570C0">
              <w:rPr>
                <w:rFonts w:ascii="Leelawadee UI" w:hAnsi="Leelawadee UI" w:cs="Leelawadee UI"/>
                <w:b/>
                <w:bCs/>
                <w:noProof/>
                <w:sz w:val="18"/>
                <w:szCs w:val="18"/>
              </w:rPr>
              <w:t xml:space="preserve"> a las 13:00 horas.</w:t>
            </w:r>
            <w:r w:rsidR="002A1E5A"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2A1E5A" w:rsidRPr="008570C0" w14:paraId="6395E9C8" w14:textId="77777777" w:rsidTr="00546EA7">
        <w:trPr>
          <w:trHeight w:val="1236"/>
        </w:trPr>
        <w:tc>
          <w:tcPr>
            <w:tcW w:w="4106" w:type="dxa"/>
            <w:vAlign w:val="center"/>
          </w:tcPr>
          <w:p w14:paraId="12A7E6EF" w14:textId="77777777" w:rsidR="002A1E5A" w:rsidRPr="008570C0" w:rsidRDefault="002A1E5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E530FE7" w14:textId="146D9D2B" w:rsidR="002A1E5A" w:rsidRPr="00546EA7" w:rsidRDefault="006F6140"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2A1E5A" w:rsidRPr="00DA3F61">
              <w:rPr>
                <w:rFonts w:ascii="Leelawadee UI" w:hAnsi="Leelawadee UI" w:cs="Leelawadee UI"/>
                <w:b/>
                <w:noProof/>
                <w:sz w:val="18"/>
                <w:szCs w:val="18"/>
              </w:rPr>
              <w:t xml:space="preserve"> 0</w:t>
            </w:r>
            <w:r>
              <w:rPr>
                <w:rFonts w:ascii="Leelawadee UI" w:hAnsi="Leelawadee UI" w:cs="Leelawadee UI"/>
                <w:b/>
                <w:noProof/>
                <w:sz w:val="18"/>
                <w:szCs w:val="18"/>
              </w:rPr>
              <w:t>9</w:t>
            </w:r>
            <w:r w:rsidR="002A1E5A" w:rsidRPr="00DA3F61">
              <w:rPr>
                <w:rFonts w:ascii="Leelawadee UI" w:hAnsi="Leelawadee UI" w:cs="Leelawadee UI"/>
                <w:b/>
                <w:noProof/>
                <w:sz w:val="18"/>
                <w:szCs w:val="18"/>
              </w:rPr>
              <w:t xml:space="preserve"> de febrero del 2024</w:t>
            </w:r>
            <w:r w:rsidR="002A1E5A" w:rsidRPr="008570C0">
              <w:rPr>
                <w:rFonts w:ascii="Leelawadee UI" w:hAnsi="Leelawadee UI" w:cs="Leelawadee UI"/>
                <w:b/>
                <w:noProof/>
                <w:sz w:val="18"/>
                <w:szCs w:val="18"/>
              </w:rPr>
              <w:t xml:space="preserve"> a las 13:00 horas.</w:t>
            </w:r>
            <w:r w:rsidR="002A1E5A" w:rsidRPr="008570C0">
              <w:rPr>
                <w:rFonts w:ascii="Leelawadee UI" w:hAnsi="Leelawadee UI" w:cs="Leelawadee UI"/>
                <w:b/>
                <w:sz w:val="18"/>
                <w:szCs w:val="18"/>
              </w:rPr>
              <w:t xml:space="preserve"> </w:t>
            </w:r>
            <w:r w:rsidR="002A1E5A" w:rsidRPr="008570C0">
              <w:rPr>
                <w:rFonts w:ascii="Leelawadee UI" w:hAnsi="Leelawadee UI" w:cs="Leelawadee UI"/>
                <w:sz w:val="18"/>
                <w:szCs w:val="18"/>
              </w:rPr>
              <w:t>En las oficinas de Órgano Interno de Control, con domicilio: Independencia 105 Sur, colonia centro en Tlajomulco de Zúñiga, Jalisco</w:t>
            </w:r>
          </w:p>
        </w:tc>
      </w:tr>
      <w:tr w:rsidR="002A1E5A" w:rsidRPr="008570C0" w14:paraId="52884EC1" w14:textId="77777777" w:rsidTr="00FF5693">
        <w:trPr>
          <w:trHeight w:val="631"/>
        </w:trPr>
        <w:tc>
          <w:tcPr>
            <w:tcW w:w="4106" w:type="dxa"/>
            <w:vAlign w:val="center"/>
          </w:tcPr>
          <w:p w14:paraId="093687D5" w14:textId="77777777" w:rsidR="002A1E5A" w:rsidRPr="008570C0" w:rsidRDefault="002A1E5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C05B89E" w14:textId="77777777" w:rsidR="002A1E5A" w:rsidRPr="008570C0" w:rsidRDefault="002A1E5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2A1E5A" w:rsidRPr="008570C0" w14:paraId="02F0D330" w14:textId="77777777" w:rsidTr="008570C0">
        <w:tc>
          <w:tcPr>
            <w:tcW w:w="4106" w:type="dxa"/>
            <w:vAlign w:val="center"/>
          </w:tcPr>
          <w:p w14:paraId="52421548" w14:textId="77777777" w:rsidR="002A1E5A" w:rsidRPr="008570C0" w:rsidRDefault="002A1E5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C375CD2" w14:textId="77777777" w:rsidR="002A1E5A" w:rsidRPr="008570C0" w:rsidRDefault="002A1E5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BE28551" w14:textId="77777777" w:rsidR="002A1E5A" w:rsidRDefault="002A1E5A" w:rsidP="00E41DF6">
      <w:pPr>
        <w:rPr>
          <w:rFonts w:ascii="Leelawadee UI" w:hAnsi="Leelawadee UI" w:cs="Leelawadee UI"/>
          <w:b/>
          <w:bCs/>
          <w:sz w:val="18"/>
          <w:szCs w:val="18"/>
        </w:rPr>
      </w:pPr>
    </w:p>
    <w:p w14:paraId="6C216D0F" w14:textId="13B261AB" w:rsidR="002A1E5A" w:rsidRDefault="002A1E5A"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380" w:type="dxa"/>
        <w:tblCellMar>
          <w:left w:w="70" w:type="dxa"/>
          <w:right w:w="70" w:type="dxa"/>
        </w:tblCellMar>
        <w:tblLook w:val="04A0" w:firstRow="1" w:lastRow="0" w:firstColumn="1" w:lastColumn="0" w:noHBand="0" w:noVBand="1"/>
      </w:tblPr>
      <w:tblGrid>
        <w:gridCol w:w="1200"/>
        <w:gridCol w:w="1200"/>
        <w:gridCol w:w="1200"/>
        <w:gridCol w:w="4780"/>
      </w:tblGrid>
      <w:tr w:rsidR="00BD7846" w:rsidRPr="00BD7846" w14:paraId="08141AAA" w14:textId="77777777" w:rsidTr="00BD7846">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55365390" w14:textId="77777777" w:rsidR="00BD7846" w:rsidRPr="00BD7846" w:rsidRDefault="00BD7846" w:rsidP="00BD7846">
            <w:pPr>
              <w:spacing w:after="0" w:line="240" w:lineRule="auto"/>
              <w:jc w:val="center"/>
              <w:rPr>
                <w:rFonts w:ascii="Calibri" w:eastAsia="Times New Roman" w:hAnsi="Calibri" w:cs="Calibri"/>
                <w:color w:val="FFFFFF"/>
                <w:lang w:eastAsia="es-MX"/>
              </w:rPr>
            </w:pPr>
            <w:r w:rsidRPr="00BD7846">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030A737" w14:textId="77777777" w:rsidR="00BD7846" w:rsidRPr="00BD7846" w:rsidRDefault="00BD7846" w:rsidP="00BD7846">
            <w:pPr>
              <w:spacing w:after="0" w:line="240" w:lineRule="auto"/>
              <w:jc w:val="center"/>
              <w:rPr>
                <w:rFonts w:ascii="Calibri" w:eastAsia="Times New Roman" w:hAnsi="Calibri" w:cs="Calibri"/>
                <w:color w:val="FFFFFF"/>
                <w:lang w:eastAsia="es-MX"/>
              </w:rPr>
            </w:pPr>
            <w:r w:rsidRPr="00BD7846">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058BA2AE" w14:textId="77777777" w:rsidR="00BD7846" w:rsidRPr="00BD7846" w:rsidRDefault="00BD7846" w:rsidP="00BD7846">
            <w:pPr>
              <w:spacing w:after="0" w:line="240" w:lineRule="auto"/>
              <w:jc w:val="center"/>
              <w:rPr>
                <w:rFonts w:ascii="Calibri" w:eastAsia="Times New Roman" w:hAnsi="Calibri" w:cs="Calibri"/>
                <w:color w:val="FFFFFF"/>
                <w:lang w:eastAsia="es-MX"/>
              </w:rPr>
            </w:pPr>
            <w:r w:rsidRPr="00BD7846">
              <w:rPr>
                <w:rFonts w:ascii="Calibri" w:eastAsia="Times New Roman" w:hAnsi="Calibri" w:cs="Calibri"/>
                <w:color w:val="FFFFFF"/>
                <w:lang w:eastAsia="es-MX"/>
              </w:rPr>
              <w:t>UM</w:t>
            </w:r>
          </w:p>
        </w:tc>
        <w:tc>
          <w:tcPr>
            <w:tcW w:w="4780" w:type="dxa"/>
            <w:tcBorders>
              <w:top w:val="single" w:sz="4" w:space="0" w:color="auto"/>
              <w:left w:val="nil"/>
              <w:bottom w:val="single" w:sz="4" w:space="0" w:color="auto"/>
              <w:right w:val="single" w:sz="4" w:space="0" w:color="auto"/>
            </w:tcBorders>
            <w:shd w:val="clear" w:color="000000" w:fill="008080"/>
            <w:vAlign w:val="center"/>
            <w:hideMark/>
          </w:tcPr>
          <w:p w14:paraId="58EC9B71" w14:textId="77777777" w:rsidR="00BD7846" w:rsidRPr="00BD7846" w:rsidRDefault="00BD7846" w:rsidP="00BD7846">
            <w:pPr>
              <w:spacing w:after="0" w:line="240" w:lineRule="auto"/>
              <w:jc w:val="center"/>
              <w:rPr>
                <w:rFonts w:ascii="Calibri" w:eastAsia="Times New Roman" w:hAnsi="Calibri" w:cs="Calibri"/>
                <w:color w:val="FFFFFF"/>
                <w:lang w:eastAsia="es-MX"/>
              </w:rPr>
            </w:pPr>
            <w:r w:rsidRPr="00BD7846">
              <w:rPr>
                <w:rFonts w:ascii="Calibri" w:eastAsia="Times New Roman" w:hAnsi="Calibri" w:cs="Calibri"/>
                <w:color w:val="FFFFFF"/>
                <w:lang w:eastAsia="es-MX"/>
              </w:rPr>
              <w:t>DESCRIPCIÓN</w:t>
            </w:r>
          </w:p>
        </w:tc>
      </w:tr>
      <w:tr w:rsidR="00BD7846" w:rsidRPr="00BD7846" w14:paraId="31412E9F" w14:textId="77777777" w:rsidTr="00BD7846">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4FB2B8"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A87F0D8"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350</w:t>
            </w:r>
          </w:p>
        </w:tc>
        <w:tc>
          <w:tcPr>
            <w:tcW w:w="1200" w:type="dxa"/>
            <w:tcBorders>
              <w:top w:val="nil"/>
              <w:left w:val="nil"/>
              <w:bottom w:val="single" w:sz="4" w:space="0" w:color="auto"/>
              <w:right w:val="single" w:sz="4" w:space="0" w:color="auto"/>
            </w:tcBorders>
            <w:shd w:val="clear" w:color="auto" w:fill="auto"/>
            <w:vAlign w:val="center"/>
            <w:hideMark/>
          </w:tcPr>
          <w:p w14:paraId="0C2F6A8F"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Pieza</w:t>
            </w:r>
          </w:p>
        </w:tc>
        <w:tc>
          <w:tcPr>
            <w:tcW w:w="4780" w:type="dxa"/>
            <w:tcBorders>
              <w:top w:val="nil"/>
              <w:left w:val="nil"/>
              <w:bottom w:val="single" w:sz="4" w:space="0" w:color="auto"/>
              <w:right w:val="single" w:sz="4" w:space="0" w:color="auto"/>
            </w:tcBorders>
            <w:shd w:val="clear" w:color="auto" w:fill="auto"/>
            <w:vAlign w:val="center"/>
            <w:hideMark/>
          </w:tcPr>
          <w:p w14:paraId="1217AC7F" w14:textId="77777777" w:rsidR="00BD7846" w:rsidRPr="00BD7846" w:rsidRDefault="00BD7846" w:rsidP="00BD7846">
            <w:pPr>
              <w:spacing w:after="0" w:line="240" w:lineRule="auto"/>
              <w:rPr>
                <w:rFonts w:ascii="Calibri" w:eastAsia="Times New Roman" w:hAnsi="Calibri" w:cs="Calibri"/>
                <w:color w:val="000000"/>
                <w:lang w:eastAsia="es-MX"/>
              </w:rPr>
            </w:pPr>
            <w:r w:rsidRPr="00BD7846">
              <w:rPr>
                <w:rFonts w:ascii="Calibri" w:eastAsia="Times New Roman" w:hAnsi="Calibri" w:cs="Calibri"/>
                <w:color w:val="000000"/>
                <w:lang w:eastAsia="es-MX"/>
              </w:rPr>
              <w:t>Medalla de 6 cm espesor de 4mm de alta calidad acabado antiguo frente y vuelta (color oro 90, color plata 90 y color bronce 170)</w:t>
            </w:r>
          </w:p>
        </w:tc>
      </w:tr>
      <w:tr w:rsidR="00BD7846" w:rsidRPr="00BD7846" w14:paraId="155A6095" w14:textId="77777777" w:rsidTr="00BD784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A6633A"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06397D45"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350</w:t>
            </w:r>
          </w:p>
        </w:tc>
        <w:tc>
          <w:tcPr>
            <w:tcW w:w="1200" w:type="dxa"/>
            <w:tcBorders>
              <w:top w:val="nil"/>
              <w:left w:val="nil"/>
              <w:bottom w:val="single" w:sz="4" w:space="0" w:color="auto"/>
              <w:right w:val="single" w:sz="4" w:space="0" w:color="auto"/>
            </w:tcBorders>
            <w:shd w:val="clear" w:color="auto" w:fill="auto"/>
            <w:vAlign w:val="center"/>
            <w:hideMark/>
          </w:tcPr>
          <w:p w14:paraId="66876155"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Pieza</w:t>
            </w:r>
          </w:p>
        </w:tc>
        <w:tc>
          <w:tcPr>
            <w:tcW w:w="4780" w:type="dxa"/>
            <w:tcBorders>
              <w:top w:val="nil"/>
              <w:left w:val="nil"/>
              <w:bottom w:val="single" w:sz="4" w:space="0" w:color="auto"/>
              <w:right w:val="single" w:sz="4" w:space="0" w:color="auto"/>
            </w:tcBorders>
            <w:shd w:val="clear" w:color="auto" w:fill="auto"/>
            <w:vAlign w:val="center"/>
            <w:hideMark/>
          </w:tcPr>
          <w:p w14:paraId="72ADEC97" w14:textId="77777777" w:rsidR="00BD7846" w:rsidRPr="00BD7846" w:rsidRDefault="00BD7846" w:rsidP="00BD7846">
            <w:pPr>
              <w:spacing w:after="0" w:line="240" w:lineRule="auto"/>
              <w:rPr>
                <w:rFonts w:ascii="Calibri" w:eastAsia="Times New Roman" w:hAnsi="Calibri" w:cs="Calibri"/>
                <w:color w:val="000000"/>
                <w:lang w:eastAsia="es-MX"/>
              </w:rPr>
            </w:pPr>
            <w:r w:rsidRPr="00BD7846">
              <w:rPr>
                <w:rFonts w:ascii="Calibri" w:eastAsia="Times New Roman" w:hAnsi="Calibri" w:cs="Calibri"/>
                <w:color w:val="000000"/>
                <w:lang w:eastAsia="es-MX"/>
              </w:rPr>
              <w:t>Liston sublimado impreso full color 1 cara armado con remache.</w:t>
            </w:r>
          </w:p>
        </w:tc>
      </w:tr>
      <w:tr w:rsidR="00BD7846" w:rsidRPr="00BD7846" w14:paraId="6595173B" w14:textId="77777777" w:rsidTr="00BD7846">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37F431"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89FE141"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8915235" w14:textId="77777777" w:rsidR="00BD7846" w:rsidRPr="00BD7846" w:rsidRDefault="00BD7846" w:rsidP="00BD7846">
            <w:pPr>
              <w:spacing w:after="0" w:line="240" w:lineRule="auto"/>
              <w:jc w:val="center"/>
              <w:rPr>
                <w:rFonts w:ascii="Calibri" w:eastAsia="Times New Roman" w:hAnsi="Calibri" w:cs="Calibri"/>
                <w:color w:val="000000"/>
                <w:lang w:eastAsia="es-MX"/>
              </w:rPr>
            </w:pPr>
            <w:r w:rsidRPr="00BD7846">
              <w:rPr>
                <w:rFonts w:ascii="Calibri" w:eastAsia="Times New Roman" w:hAnsi="Calibri" w:cs="Calibri"/>
                <w:color w:val="000000"/>
                <w:lang w:eastAsia="es-MX"/>
              </w:rPr>
              <w:t>Pieza</w:t>
            </w:r>
          </w:p>
        </w:tc>
        <w:tc>
          <w:tcPr>
            <w:tcW w:w="4780" w:type="dxa"/>
            <w:tcBorders>
              <w:top w:val="nil"/>
              <w:left w:val="nil"/>
              <w:bottom w:val="single" w:sz="4" w:space="0" w:color="auto"/>
              <w:right w:val="single" w:sz="4" w:space="0" w:color="auto"/>
            </w:tcBorders>
            <w:shd w:val="clear" w:color="auto" w:fill="auto"/>
            <w:vAlign w:val="center"/>
            <w:hideMark/>
          </w:tcPr>
          <w:p w14:paraId="3A0B7BB1" w14:textId="77777777" w:rsidR="00BD7846" w:rsidRPr="00BD7846" w:rsidRDefault="00BD7846" w:rsidP="00BD7846">
            <w:pPr>
              <w:spacing w:after="0" w:line="240" w:lineRule="auto"/>
              <w:rPr>
                <w:rFonts w:ascii="Calibri" w:eastAsia="Times New Roman" w:hAnsi="Calibri" w:cs="Calibri"/>
                <w:color w:val="000000"/>
                <w:lang w:eastAsia="es-MX"/>
              </w:rPr>
            </w:pPr>
            <w:r w:rsidRPr="00BD7846">
              <w:rPr>
                <w:rFonts w:ascii="Calibri" w:eastAsia="Times New Roman" w:hAnsi="Calibri" w:cs="Calibri"/>
                <w:color w:val="000000"/>
                <w:lang w:eastAsia="es-MX"/>
              </w:rPr>
              <w:t xml:space="preserve">Reconocimiento tamaño media carta con base de madera y lamina sublimada personalizada </w:t>
            </w:r>
          </w:p>
        </w:tc>
      </w:tr>
      <w:tr w:rsidR="00BD7846" w:rsidRPr="00BD7846" w14:paraId="299BB055" w14:textId="77777777" w:rsidTr="00BD7846">
        <w:trPr>
          <w:trHeight w:val="5280"/>
        </w:trPr>
        <w:tc>
          <w:tcPr>
            <w:tcW w:w="83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C449C3A" w14:textId="77777777" w:rsidR="00BD7846" w:rsidRDefault="00BD7846" w:rsidP="00BD7846">
            <w:pPr>
              <w:spacing w:after="0" w:line="240" w:lineRule="auto"/>
              <w:rPr>
                <w:rFonts w:ascii="Calibri" w:eastAsia="Times New Roman" w:hAnsi="Calibri" w:cs="Calibri"/>
                <w:color w:val="000000"/>
                <w:lang w:eastAsia="es-MX"/>
              </w:rPr>
            </w:pPr>
            <w:r w:rsidRPr="00BD7846">
              <w:rPr>
                <w:rFonts w:ascii="Calibri" w:eastAsia="Times New Roman" w:hAnsi="Calibri" w:cs="Calibri"/>
                <w:color w:val="000000"/>
                <w:lang w:eastAsia="es-MX"/>
              </w:rPr>
              <w:t>Diseño de Medallas:</w:t>
            </w:r>
          </w:p>
          <w:p w14:paraId="30A812A8" w14:textId="77777777" w:rsidR="00BD7846" w:rsidRDefault="00BD7846" w:rsidP="00BD7846">
            <w:pPr>
              <w:spacing w:after="0" w:line="240" w:lineRule="auto"/>
              <w:rPr>
                <w:noProof/>
              </w:rPr>
            </w:pPr>
            <w:r>
              <w:rPr>
                <w:noProof/>
              </w:rPr>
              <w:t xml:space="preserve">    </w:t>
            </w:r>
            <w:r>
              <w:rPr>
                <w:noProof/>
              </w:rPr>
              <w:drawing>
                <wp:inline distT="0" distB="0" distL="0" distR="0" wp14:anchorId="505C8AA7" wp14:editId="4A1EAFFB">
                  <wp:extent cx="2387698" cy="1592296"/>
                  <wp:effectExtent l="0" t="0" r="0" b="8255"/>
                  <wp:docPr id="9" name="Imagen 5">
                    <a:extLst xmlns:a="http://schemas.openxmlformats.org/drawingml/2006/main">
                      <a:ext uri="{FF2B5EF4-FFF2-40B4-BE49-F238E27FC236}">
                        <a16:creationId xmlns:a16="http://schemas.microsoft.com/office/drawing/2014/main" id="{B2844B0E-32A0-437A-B525-F38870661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2844B0E-32A0-437A-B525-F388706619C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096" cy="1593895"/>
                          </a:xfrm>
                          <a:prstGeom prst="rect">
                            <a:avLst/>
                          </a:prstGeom>
                        </pic:spPr>
                      </pic:pic>
                    </a:graphicData>
                  </a:graphic>
                </wp:inline>
              </w:drawing>
            </w:r>
            <w:r>
              <w:rPr>
                <w:noProof/>
              </w:rPr>
              <w:t xml:space="preserve"> </w:t>
            </w:r>
            <w:r>
              <w:rPr>
                <w:noProof/>
              </w:rPr>
              <w:drawing>
                <wp:inline distT="0" distB="0" distL="0" distR="0" wp14:anchorId="0A18C149" wp14:editId="72BBB59A">
                  <wp:extent cx="2428875" cy="1619756"/>
                  <wp:effectExtent l="0" t="0" r="0" b="0"/>
                  <wp:docPr id="10" name="Imagen 7">
                    <a:extLst xmlns:a="http://schemas.openxmlformats.org/drawingml/2006/main">
                      <a:ext uri="{FF2B5EF4-FFF2-40B4-BE49-F238E27FC236}">
                        <a16:creationId xmlns:a16="http://schemas.microsoft.com/office/drawing/2014/main" id="{6C51B0CF-A424-4AEB-9138-0253C6866D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6C51B0CF-A424-4AEB-9138-0253C6866D8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619756"/>
                          </a:xfrm>
                          <a:prstGeom prst="rect">
                            <a:avLst/>
                          </a:prstGeom>
                        </pic:spPr>
                      </pic:pic>
                    </a:graphicData>
                  </a:graphic>
                </wp:inline>
              </w:drawing>
            </w:r>
          </w:p>
          <w:p w14:paraId="23A91BC9" w14:textId="3389E2C8" w:rsidR="00BD7846" w:rsidRPr="00BD7846" w:rsidRDefault="00BD7846" w:rsidP="00BD7846">
            <w:pPr>
              <w:spacing w:after="0" w:line="240" w:lineRule="auto"/>
              <w:rPr>
                <w:rFonts w:ascii="Calibri" w:eastAsia="Times New Roman" w:hAnsi="Calibri" w:cs="Calibri"/>
                <w:color w:val="000000"/>
                <w:lang w:eastAsia="es-MX"/>
              </w:rPr>
            </w:pPr>
            <w:r>
              <w:rPr>
                <w:noProof/>
              </w:rPr>
              <w:t xml:space="preserve">   </w:t>
            </w:r>
            <w:r>
              <w:rPr>
                <w:noProof/>
              </w:rPr>
              <w:drawing>
                <wp:inline distT="0" distB="0" distL="0" distR="0" wp14:anchorId="39668D00" wp14:editId="2E3C0E0C">
                  <wp:extent cx="2341607" cy="1561559"/>
                  <wp:effectExtent l="0" t="0" r="1905" b="635"/>
                  <wp:docPr id="11" name="Imagen 3">
                    <a:extLst xmlns:a="http://schemas.openxmlformats.org/drawingml/2006/main">
                      <a:ext uri="{FF2B5EF4-FFF2-40B4-BE49-F238E27FC236}">
                        <a16:creationId xmlns:a16="http://schemas.microsoft.com/office/drawing/2014/main" id="{45BBFD9B-1AE1-49D5-9546-F480ED444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5BBFD9B-1AE1-49D5-9546-F480ED444C6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607" cy="1561559"/>
                          </a:xfrm>
                          <a:prstGeom prst="rect">
                            <a:avLst/>
                          </a:prstGeom>
                        </pic:spPr>
                      </pic:pic>
                    </a:graphicData>
                  </a:graphic>
                </wp:inline>
              </w:drawing>
            </w:r>
          </w:p>
        </w:tc>
      </w:tr>
      <w:tr w:rsidR="00BD7846" w:rsidRPr="00BD7846" w14:paraId="2A7802F1" w14:textId="77777777" w:rsidTr="00BD7846">
        <w:trPr>
          <w:trHeight w:val="3405"/>
        </w:trPr>
        <w:tc>
          <w:tcPr>
            <w:tcW w:w="83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5611C89" w14:textId="77777777" w:rsidR="00BD7846" w:rsidRDefault="00BD7846" w:rsidP="00BD7846">
            <w:pPr>
              <w:spacing w:after="0" w:line="240" w:lineRule="auto"/>
              <w:rPr>
                <w:rFonts w:ascii="Calibri" w:eastAsia="Times New Roman" w:hAnsi="Calibri" w:cs="Calibri"/>
                <w:color w:val="000000"/>
                <w:lang w:eastAsia="es-MX"/>
              </w:rPr>
            </w:pPr>
            <w:r w:rsidRPr="00BD7846">
              <w:rPr>
                <w:rFonts w:ascii="Calibri" w:eastAsia="Times New Roman" w:hAnsi="Calibri" w:cs="Calibri"/>
                <w:color w:val="000000"/>
                <w:lang w:eastAsia="es-MX"/>
              </w:rPr>
              <w:t xml:space="preserve">Diseño de reconocimiento media carta: </w:t>
            </w:r>
          </w:p>
          <w:p w14:paraId="54C87D33" w14:textId="005FFAD0" w:rsidR="00BD7846" w:rsidRPr="00BD7846" w:rsidRDefault="00BD7846" w:rsidP="00BD7846">
            <w:pPr>
              <w:spacing w:after="0" w:line="240" w:lineRule="auto"/>
              <w:jc w:val="center"/>
              <w:rPr>
                <w:rFonts w:ascii="Calibri" w:eastAsia="Times New Roman" w:hAnsi="Calibri" w:cs="Calibri"/>
                <w:color w:val="000000"/>
                <w:lang w:eastAsia="es-MX"/>
              </w:rPr>
            </w:pPr>
            <w:r>
              <w:rPr>
                <w:noProof/>
              </w:rPr>
              <w:drawing>
                <wp:inline distT="0" distB="0" distL="0" distR="0" wp14:anchorId="7D25AE0A" wp14:editId="2992A37B">
                  <wp:extent cx="2493225" cy="1926583"/>
                  <wp:effectExtent l="0" t="0" r="2540" b="0"/>
                  <wp:docPr id="12" name="Imagen 9">
                    <a:extLst xmlns:a="http://schemas.openxmlformats.org/drawingml/2006/main">
                      <a:ext uri="{FF2B5EF4-FFF2-40B4-BE49-F238E27FC236}">
                        <a16:creationId xmlns:a16="http://schemas.microsoft.com/office/drawing/2014/main" id="{E6F2193D-24D7-412C-B2F8-6513BBC92B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E6F2193D-24D7-412C-B2F8-6513BBC92B5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3225" cy="1926583"/>
                          </a:xfrm>
                          <a:prstGeom prst="rect">
                            <a:avLst/>
                          </a:prstGeom>
                        </pic:spPr>
                      </pic:pic>
                    </a:graphicData>
                  </a:graphic>
                </wp:inline>
              </w:drawing>
            </w:r>
          </w:p>
        </w:tc>
      </w:tr>
    </w:tbl>
    <w:p w14:paraId="3D598A14" w14:textId="77777777" w:rsidR="00BD7846" w:rsidRPr="008570C0" w:rsidRDefault="00BD7846" w:rsidP="00BD7846">
      <w:pPr>
        <w:rPr>
          <w:rFonts w:ascii="Leelawadee UI" w:hAnsi="Leelawadee UI" w:cs="Leelawadee UI"/>
          <w:b/>
          <w:bCs/>
          <w:sz w:val="18"/>
          <w:szCs w:val="18"/>
        </w:rPr>
      </w:pPr>
    </w:p>
    <w:p w14:paraId="504BD5D8" w14:textId="72CBD12F" w:rsidR="002A1E5A" w:rsidRDefault="002A1E5A" w:rsidP="00212D1F">
      <w:pPr>
        <w:jc w:val="both"/>
        <w:rPr>
          <w:rFonts w:ascii="Leelawadee UI" w:hAnsi="Leelawadee UI" w:cs="Leelawadee UI"/>
          <w:sz w:val="18"/>
          <w:szCs w:val="18"/>
        </w:rPr>
      </w:pPr>
    </w:p>
    <w:p w14:paraId="1024F924" w14:textId="75769C16" w:rsidR="00BD7846" w:rsidRDefault="00BD7846" w:rsidP="00212D1F">
      <w:pPr>
        <w:jc w:val="both"/>
        <w:rPr>
          <w:rFonts w:ascii="Leelawadee UI" w:hAnsi="Leelawadee UI" w:cs="Leelawadee UI"/>
          <w:sz w:val="18"/>
          <w:szCs w:val="18"/>
        </w:rPr>
      </w:pPr>
    </w:p>
    <w:p w14:paraId="624EF92B" w14:textId="77777777" w:rsidR="00BD7846" w:rsidRPr="008570C0" w:rsidRDefault="00BD7846" w:rsidP="00212D1F">
      <w:pPr>
        <w:jc w:val="both"/>
        <w:rPr>
          <w:rFonts w:ascii="Leelawadee UI" w:hAnsi="Leelawadee UI" w:cs="Leelawadee UI"/>
          <w:sz w:val="18"/>
          <w:szCs w:val="18"/>
        </w:rPr>
      </w:pPr>
    </w:p>
    <w:p w14:paraId="08579351"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2BB47B8"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5BB27A7"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7ECE1EB"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5A3F3AC"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DC7FEB4"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C830479"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94F81ED"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5A38577C" w14:textId="77777777" w:rsidR="002A1E5A"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E810996"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7599BA7"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3B53F8B"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 xml:space="preserve">12.- Para intervenir en el acto de presentación y apertura de proposiciones, bastará que los licitantes presenten un escrito ante personal del Órgano de Control Interno en el que su firmante manifieste, bajo protesta de decir </w:t>
      </w:r>
      <w:r w:rsidRPr="008570C0">
        <w:rPr>
          <w:rFonts w:ascii="Leelawadee UI" w:hAnsi="Leelawadee UI" w:cs="Leelawadee UI"/>
          <w:sz w:val="18"/>
          <w:szCs w:val="18"/>
        </w:rPr>
        <w:lastRenderedPageBreak/>
        <w:t>verdad, que cuenta con facultades suficientes para comprometerse por sí o por su representada, sin que resulte necesario acreditar su personalidad jurídica.</w:t>
      </w:r>
    </w:p>
    <w:p w14:paraId="1B53844D" w14:textId="77777777" w:rsidR="002A1E5A" w:rsidRPr="008570C0"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E07386A" w14:textId="77777777" w:rsidR="002A1E5A" w:rsidRPr="008570C0" w:rsidRDefault="002A1E5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60C2E6C" w14:textId="77777777" w:rsidR="002A1E5A" w:rsidRPr="008570C0" w:rsidRDefault="002A1E5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C5DBF13" w14:textId="77777777" w:rsidR="002A1E5A" w:rsidRPr="008570C0" w:rsidRDefault="002A1E5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3780D92" w14:textId="77777777" w:rsidR="002A1E5A" w:rsidRPr="008570C0" w:rsidRDefault="002A1E5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FAD99CA" w14:textId="77777777" w:rsidR="002A1E5A" w:rsidRPr="008570C0" w:rsidRDefault="002A1E5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1F1CF0C" w14:textId="77777777" w:rsidR="002A1E5A" w:rsidRDefault="002A1E5A"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4A0D214" w14:textId="77777777" w:rsidR="002A1E5A" w:rsidRPr="008570C0" w:rsidRDefault="002A1E5A" w:rsidP="00E41DF6">
      <w:pPr>
        <w:spacing w:after="0" w:line="240" w:lineRule="auto"/>
        <w:jc w:val="both"/>
        <w:rPr>
          <w:rFonts w:ascii="Leelawadee UI" w:hAnsi="Leelawadee UI" w:cs="Leelawadee UI"/>
          <w:sz w:val="18"/>
          <w:szCs w:val="18"/>
        </w:rPr>
      </w:pPr>
    </w:p>
    <w:p w14:paraId="38A8377C" w14:textId="77777777" w:rsidR="002A1E5A" w:rsidRDefault="002A1E5A"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865714E" w14:textId="77777777" w:rsidR="002A1E5A" w:rsidRDefault="002A1E5A" w:rsidP="00212D1F">
      <w:pPr>
        <w:jc w:val="both"/>
        <w:rPr>
          <w:rFonts w:ascii="Leelawadee UI" w:hAnsi="Leelawadee UI" w:cs="Leelawadee UI"/>
          <w:sz w:val="18"/>
          <w:szCs w:val="18"/>
        </w:rPr>
      </w:pPr>
    </w:p>
    <w:p w14:paraId="56B88E55" w14:textId="77777777" w:rsidR="002A1E5A" w:rsidRPr="008570C0" w:rsidRDefault="002A1E5A" w:rsidP="00212D1F">
      <w:pPr>
        <w:jc w:val="both"/>
        <w:rPr>
          <w:rFonts w:ascii="Leelawadee UI" w:hAnsi="Leelawadee UI" w:cs="Leelawadee UI"/>
          <w:sz w:val="18"/>
          <w:szCs w:val="18"/>
        </w:rPr>
        <w:sectPr w:rsidR="002A1E5A" w:rsidRPr="008570C0" w:rsidSect="00B73BE0">
          <w:headerReference w:type="default" r:id="rId11"/>
          <w:footerReference w:type="default" r:id="rId12"/>
          <w:pgSz w:w="12240" w:h="15840"/>
          <w:pgMar w:top="1701" w:right="1701" w:bottom="1418" w:left="1701" w:header="709" w:footer="709" w:gutter="0"/>
          <w:pgNumType w:start="1"/>
          <w:cols w:space="708"/>
          <w:docGrid w:linePitch="360"/>
        </w:sectPr>
      </w:pPr>
    </w:p>
    <w:p w14:paraId="01393A49" w14:textId="77777777" w:rsidR="002A1E5A" w:rsidRPr="008570C0" w:rsidRDefault="002A1E5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B7DA91C" w14:textId="77777777" w:rsidR="002A1E5A" w:rsidRPr="008570C0" w:rsidRDefault="002A1E5A" w:rsidP="000035CD">
      <w:pPr>
        <w:spacing w:after="0" w:line="240" w:lineRule="auto"/>
        <w:jc w:val="both"/>
        <w:rPr>
          <w:rFonts w:ascii="Leelawadee UI" w:hAnsi="Leelawadee UI" w:cs="Leelawadee UI"/>
          <w:b/>
          <w:bCs/>
          <w:sz w:val="18"/>
          <w:szCs w:val="18"/>
        </w:rPr>
        <w:sectPr w:rsidR="002A1E5A" w:rsidRPr="008570C0" w:rsidSect="00790634">
          <w:headerReference w:type="default" r:id="rId13"/>
          <w:footerReference w:type="default" r:id="rId14"/>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ECD5F8D" w14:textId="77777777" w:rsidR="002A1E5A" w:rsidRDefault="002A1E5A" w:rsidP="000035CD">
      <w:pPr>
        <w:spacing w:after="0" w:line="240" w:lineRule="auto"/>
        <w:jc w:val="both"/>
        <w:rPr>
          <w:rFonts w:ascii="Leelawadee UI" w:hAnsi="Leelawadee UI" w:cs="Leelawadee UI"/>
          <w:b/>
          <w:bCs/>
          <w:sz w:val="18"/>
          <w:szCs w:val="18"/>
        </w:rPr>
        <w:sectPr w:rsidR="002A1E5A" w:rsidSect="004E0411">
          <w:headerReference w:type="default" r:id="rId15"/>
          <w:footerReference w:type="default" r:id="rId16"/>
          <w:type w:val="continuous"/>
          <w:pgSz w:w="12240" w:h="15840"/>
          <w:pgMar w:top="1417" w:right="1701" w:bottom="1417" w:left="1701" w:header="708" w:footer="708" w:gutter="0"/>
          <w:cols w:space="708"/>
          <w:docGrid w:linePitch="360"/>
        </w:sectPr>
      </w:pPr>
    </w:p>
    <w:p w14:paraId="57D79B65" w14:textId="77777777" w:rsidR="002A1E5A" w:rsidRPr="008570C0" w:rsidRDefault="002A1E5A" w:rsidP="000035CD">
      <w:pPr>
        <w:spacing w:after="0" w:line="240" w:lineRule="auto"/>
        <w:jc w:val="both"/>
        <w:rPr>
          <w:rFonts w:ascii="Leelawadee UI" w:hAnsi="Leelawadee UI" w:cs="Leelawadee UI"/>
          <w:b/>
          <w:bCs/>
          <w:sz w:val="18"/>
          <w:szCs w:val="18"/>
        </w:rPr>
      </w:pPr>
    </w:p>
    <w:sectPr w:rsidR="002A1E5A" w:rsidRPr="008570C0" w:rsidSect="002A1E5A">
      <w:headerReference w:type="default" r:id="rId17"/>
      <w:foot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606D" w14:textId="77777777" w:rsidR="009F0B44" w:rsidRDefault="009F0B44" w:rsidP="003667C0">
      <w:pPr>
        <w:spacing w:after="0" w:line="240" w:lineRule="auto"/>
      </w:pPr>
      <w:r>
        <w:separator/>
      </w:r>
    </w:p>
  </w:endnote>
  <w:endnote w:type="continuationSeparator" w:id="0">
    <w:p w14:paraId="3B8EF997" w14:textId="77777777" w:rsidR="009F0B44" w:rsidRDefault="009F0B4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2506" w14:textId="77777777" w:rsidR="002A1E5A" w:rsidRDefault="002A1E5A">
    <w:pPr>
      <w:pStyle w:val="Piedepgina"/>
    </w:pPr>
    <w:r>
      <w:rPr>
        <w:noProof/>
        <w:lang w:eastAsia="es-MX"/>
      </w:rPr>
      <w:drawing>
        <wp:anchor distT="0" distB="0" distL="114300" distR="114300" simplePos="0" relativeHeight="251666432" behindDoc="1" locked="0" layoutInCell="1" allowOverlap="1" wp14:anchorId="4EF1923C" wp14:editId="2483F48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5EF3" w14:textId="77777777" w:rsidR="002A1E5A" w:rsidRDefault="002A1E5A">
    <w:pPr>
      <w:pStyle w:val="Piedepgina"/>
    </w:pPr>
    <w:r>
      <w:rPr>
        <w:noProof/>
        <w:lang w:eastAsia="es-MX"/>
      </w:rPr>
      <w:drawing>
        <wp:anchor distT="0" distB="0" distL="114300" distR="114300" simplePos="0" relativeHeight="251665408" behindDoc="1" locked="0" layoutInCell="1" allowOverlap="1" wp14:anchorId="2FF0EB51" wp14:editId="48804915">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BB2B" w14:textId="77777777" w:rsidR="002A1E5A" w:rsidRDefault="002A1E5A">
    <w:pPr>
      <w:pStyle w:val="Piedepgina"/>
    </w:pPr>
    <w:r>
      <w:rPr>
        <w:noProof/>
        <w:lang w:eastAsia="es-MX"/>
      </w:rPr>
      <w:drawing>
        <wp:anchor distT="0" distB="0" distL="114300" distR="114300" simplePos="0" relativeHeight="251663360" behindDoc="1" locked="0" layoutInCell="1" allowOverlap="1" wp14:anchorId="787FF518" wp14:editId="5FEA7FB2">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8B96"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7776021" wp14:editId="19AFC96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BA34" w14:textId="77777777" w:rsidR="009F0B44" w:rsidRDefault="009F0B44" w:rsidP="003667C0">
      <w:pPr>
        <w:spacing w:after="0" w:line="240" w:lineRule="auto"/>
      </w:pPr>
      <w:r>
        <w:separator/>
      </w:r>
    </w:p>
  </w:footnote>
  <w:footnote w:type="continuationSeparator" w:id="0">
    <w:p w14:paraId="3D8FA447" w14:textId="77777777" w:rsidR="009F0B44" w:rsidRDefault="009F0B4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1D4" w14:textId="77777777" w:rsidR="002A1E5A" w:rsidRPr="00D91583" w:rsidRDefault="002A1E5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9709B05" wp14:editId="2FF7ECDA">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5463F76" wp14:editId="02FD6AA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A64A63C" w14:textId="77777777" w:rsidR="002A1E5A" w:rsidRDefault="002A1E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A0D1" w14:textId="77777777" w:rsidR="002A1E5A" w:rsidRPr="003667C0" w:rsidRDefault="002A1E5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548724C" wp14:editId="7755C19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EA848C5" w14:textId="77777777" w:rsidR="002A1E5A" w:rsidRPr="003667C0" w:rsidRDefault="002A1E5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8FC750C" w14:textId="77777777" w:rsidR="002A1E5A" w:rsidRPr="003667C0" w:rsidRDefault="002A1E5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8233224" w14:textId="77777777" w:rsidR="002A1E5A" w:rsidRDefault="002A1E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A85C" w14:textId="77777777" w:rsidR="002A1E5A" w:rsidRPr="003667C0" w:rsidRDefault="002A1E5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7C808F7B" wp14:editId="6B0D4E4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8B29B61" w14:textId="77777777" w:rsidR="002A1E5A" w:rsidRPr="003667C0" w:rsidRDefault="002A1E5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6FF966E" w14:textId="77777777" w:rsidR="002A1E5A" w:rsidRPr="003667C0" w:rsidRDefault="002A1E5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63ACAA8" w14:textId="77777777" w:rsidR="002A1E5A" w:rsidRDefault="002A1E5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113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231B1BF" wp14:editId="077CBD5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6FC72F1"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DD2883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0C00803"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A1E5A"/>
    <w:rsid w:val="002F0AC8"/>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6F6140"/>
    <w:rsid w:val="00726EA1"/>
    <w:rsid w:val="00740C94"/>
    <w:rsid w:val="00747CF6"/>
    <w:rsid w:val="00771F3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9F0B44"/>
    <w:rsid w:val="00A00730"/>
    <w:rsid w:val="00A040A1"/>
    <w:rsid w:val="00A54BB3"/>
    <w:rsid w:val="00AF1C66"/>
    <w:rsid w:val="00AF6800"/>
    <w:rsid w:val="00B438D7"/>
    <w:rsid w:val="00B55652"/>
    <w:rsid w:val="00B73BE0"/>
    <w:rsid w:val="00B92828"/>
    <w:rsid w:val="00B96701"/>
    <w:rsid w:val="00BD1233"/>
    <w:rsid w:val="00BD1FFE"/>
    <w:rsid w:val="00BD7846"/>
    <w:rsid w:val="00C02267"/>
    <w:rsid w:val="00C25D7B"/>
    <w:rsid w:val="00C25E68"/>
    <w:rsid w:val="00C35DA6"/>
    <w:rsid w:val="00C51784"/>
    <w:rsid w:val="00C643E7"/>
    <w:rsid w:val="00C948E8"/>
    <w:rsid w:val="00C9508F"/>
    <w:rsid w:val="00CB087F"/>
    <w:rsid w:val="00CD2067"/>
    <w:rsid w:val="00CD4752"/>
    <w:rsid w:val="00CE4B88"/>
    <w:rsid w:val="00CF3B79"/>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5D2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4518">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3</cp:revision>
  <cp:lastPrinted>2022-08-19T16:12:00Z</cp:lastPrinted>
  <dcterms:created xsi:type="dcterms:W3CDTF">2024-01-25T17:37:00Z</dcterms:created>
  <dcterms:modified xsi:type="dcterms:W3CDTF">2024-01-31T15:45:00Z</dcterms:modified>
</cp:coreProperties>
</file>